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66" w:type="dxa"/>
        <w:jc w:val="center"/>
        <w:tblLook w:val="01E0" w:firstRow="1" w:lastRow="1" w:firstColumn="1" w:lastColumn="1" w:noHBand="0" w:noVBand="0"/>
      </w:tblPr>
      <w:tblGrid>
        <w:gridCol w:w="5812"/>
        <w:gridCol w:w="5654"/>
      </w:tblGrid>
      <w:tr w:rsidR="006544EB" w:rsidRPr="005E655E" w:rsidTr="00814684">
        <w:trPr>
          <w:jc w:val="center"/>
        </w:trPr>
        <w:tc>
          <w:tcPr>
            <w:tcW w:w="5812" w:type="dxa"/>
            <w:shd w:val="clear" w:color="auto" w:fill="auto"/>
          </w:tcPr>
          <w:p w:rsidR="006544EB" w:rsidRPr="005E655E" w:rsidRDefault="006544EB" w:rsidP="006544EB">
            <w:pPr>
              <w:numPr>
                <w:ilvl w:val="1"/>
                <w:numId w:val="0"/>
              </w:numPr>
              <w:jc w:val="center"/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</w:pPr>
            <w:bookmarkStart w:id="0" w:name="_GoBack"/>
            <w:bookmarkEnd w:id="0"/>
            <w:r w:rsidRPr="005E655E"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  <w:t>PHÒNG GD&amp;ĐT THỊ XÃ ĐÔNG TRIỀU</w:t>
            </w:r>
          </w:p>
          <w:p w:rsidR="006544EB" w:rsidRPr="005E655E" w:rsidRDefault="006544EB" w:rsidP="006544EB">
            <w:pPr>
              <w:numPr>
                <w:ilvl w:val="1"/>
                <w:numId w:val="0"/>
              </w:numPr>
              <w:jc w:val="center"/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</w:pPr>
            <w:r w:rsidRPr="005E655E"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  <w:t>TRƯỜNG THCS NGUYỄN HUỆ</w:t>
            </w:r>
          </w:p>
          <w:p w:rsidR="006544EB" w:rsidRPr="005E655E" w:rsidRDefault="006544EB" w:rsidP="006544EB">
            <w:pPr>
              <w:numPr>
                <w:ilvl w:val="1"/>
                <w:numId w:val="0"/>
              </w:numPr>
              <w:jc w:val="center"/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</w:pPr>
            <w:r w:rsidRPr="005E655E">
              <w:rPr>
                <w:rFonts w:ascii="Times New Roman" w:eastAsiaTheme="minorEastAsia" w:hAnsi="Times New Roman" w:cs="Times New Roman"/>
                <w:b/>
                <w:iCs/>
                <w:noProof/>
                <w:spacing w:val="15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BD58081" wp14:editId="78AFC0AF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38099</wp:posOffset>
                      </wp:positionV>
                      <wp:extent cx="15430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4C800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5.05pt,3pt" to="196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ks8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y6fpD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654" w:type="dxa"/>
            <w:shd w:val="clear" w:color="auto" w:fill="auto"/>
          </w:tcPr>
          <w:p w:rsidR="006544EB" w:rsidRPr="005E655E" w:rsidRDefault="006544EB" w:rsidP="006544EB">
            <w:pPr>
              <w:numPr>
                <w:ilvl w:val="1"/>
                <w:numId w:val="0"/>
              </w:numPr>
              <w:jc w:val="center"/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</w:pPr>
            <w:r w:rsidRPr="005E655E">
              <w:rPr>
                <w:rFonts w:ascii="Times New Roman" w:eastAsiaTheme="minorEastAsia" w:hAnsi="Times New Roman" w:cs="Times New Roman"/>
                <w:b/>
                <w:iCs/>
                <w:spacing w:val="15"/>
                <w:sz w:val="26"/>
                <w:szCs w:val="26"/>
              </w:rPr>
              <w:t>ĐỀ CƯƠNG HỆ THỐNG CÂU HỎI ÔN TẬP VÀ TỰ HỌC</w:t>
            </w:r>
          </w:p>
        </w:tc>
      </w:tr>
    </w:tbl>
    <w:p w:rsidR="006544EB" w:rsidRPr="005E655E" w:rsidRDefault="006544EB" w:rsidP="006544EB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544EB" w:rsidRPr="00F06FFA" w:rsidRDefault="006544EB" w:rsidP="006544E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FFA">
        <w:rPr>
          <w:rFonts w:ascii="Times New Roman" w:eastAsia="Times New Roman" w:hAnsi="Times New Roman" w:cs="Times New Roman"/>
          <w:b/>
          <w:sz w:val="28"/>
          <w:szCs w:val="28"/>
        </w:rPr>
        <w:t>MÔN: NGỮ VĂN 7</w:t>
      </w:r>
    </w:p>
    <w:p w:rsidR="006544EB" w:rsidRPr="00F06FFA" w:rsidRDefault="006544EB" w:rsidP="006544EB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6FFA">
        <w:rPr>
          <w:rFonts w:ascii="Times New Roman" w:eastAsia="Times New Roman" w:hAnsi="Times New Roman" w:cs="Times New Roman"/>
          <w:i/>
          <w:sz w:val="28"/>
          <w:szCs w:val="28"/>
        </w:rPr>
        <w:t>Thời gian: 1 tuần</w:t>
      </w:r>
    </w:p>
    <w:p w:rsidR="006544EB" w:rsidRPr="00F06FFA" w:rsidRDefault="006544EB" w:rsidP="006544EB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6FFA">
        <w:rPr>
          <w:rFonts w:ascii="Times New Roman" w:eastAsia="Times New Roman" w:hAnsi="Times New Roman" w:cs="Times New Roman"/>
          <w:i/>
          <w:sz w:val="28"/>
          <w:szCs w:val="28"/>
        </w:rPr>
        <w:t>(Từ 23/03/2020 – 28/03/2020)</w:t>
      </w:r>
    </w:p>
    <w:p w:rsidR="006544EB" w:rsidRPr="00F06FFA" w:rsidRDefault="006544EB" w:rsidP="006544EB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</w:p>
    <w:p w:rsidR="006544EB" w:rsidRPr="00F06FFA" w:rsidRDefault="006544EB" w:rsidP="006544E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 w:rsidRPr="00F06FF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ÔN TẬP HỌC KÌ 1</w:t>
      </w:r>
    </w:p>
    <w:p w:rsidR="006544EB" w:rsidRPr="00F06FFA" w:rsidRDefault="006544EB" w:rsidP="006544E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 w:rsidRPr="00F06FF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(Ôn tập lại các kiến thức về phần tiếng Việt)</w:t>
      </w:r>
    </w:p>
    <w:p w:rsidR="005E655E" w:rsidRDefault="005E655E" w:rsidP="005E655E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II. </w:t>
      </w:r>
      <w:r w:rsidR="006544EB" w:rsidRPr="00F06FF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Ôn tập về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quan hệ từ, từ đồng nghĩa, từ trái nghĩa, từ đồng âm, thành</w:t>
      </w:r>
    </w:p>
    <w:p w:rsidR="006544EB" w:rsidRPr="00F06FFA" w:rsidRDefault="005E655E" w:rsidP="005E655E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ngữ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1.</w:t>
      </w:r>
      <w:r w:rsidRPr="00F06FFA">
        <w:rPr>
          <w:sz w:val="28"/>
          <w:szCs w:val="28"/>
        </w:rPr>
        <w:t xml:space="preserve"> Thế nào là quan hệ từ?</w:t>
      </w:r>
    </w:p>
    <w:p w:rsidR="006544EB" w:rsidRPr="00F06FFA" w:rsidRDefault="00F06FFA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2</w:t>
      </w:r>
      <w:r w:rsidR="006544EB" w:rsidRPr="00F06FFA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Các lỗi thường gặp về quan hệ từ?</w:t>
      </w:r>
      <w:r>
        <w:rPr>
          <w:sz w:val="28"/>
          <w:szCs w:val="28"/>
        </w:rPr>
        <w:t xml:space="preserve"> </w:t>
      </w:r>
      <w:r w:rsidR="006544EB" w:rsidRPr="00F06FFA">
        <w:rPr>
          <w:sz w:val="28"/>
          <w:szCs w:val="28"/>
        </w:rPr>
        <w:t>Nêu cách chữa.</w:t>
      </w:r>
    </w:p>
    <w:p w:rsidR="006544EB" w:rsidRPr="00F06FFA" w:rsidRDefault="00F06FFA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3</w:t>
      </w:r>
      <w:r w:rsidR="006544EB" w:rsidRPr="00F06FFA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>Vận dụng những kiến thức  về  quan hệ từ để nhận xét các câu sau, câu nào đúng và câu nào sai.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a. Nếu có chí thì sẽ thành công      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b. Nếu trời mưa thì hoa nở        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c. Giá như trái đất bằng quả cam thì tôi bỏ vào túi áo</w:t>
      </w:r>
    </w:p>
    <w:p w:rsidR="006544EB" w:rsidRPr="00F06FFA" w:rsidRDefault="00F06FFA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4</w:t>
      </w:r>
      <w:r w:rsidR="006544EB" w:rsidRPr="00F06FFA">
        <w:rPr>
          <w:b/>
          <w:sz w:val="28"/>
          <w:szCs w:val="28"/>
        </w:rPr>
        <w:t>.</w:t>
      </w:r>
      <w:r>
        <w:rPr>
          <w:sz w:val="28"/>
          <w:szCs w:val="28"/>
        </w:rPr>
        <w:t> Thế nào là đồng nghĩa? C</w:t>
      </w:r>
      <w:r w:rsidR="006544EB" w:rsidRPr="00F06FFA">
        <w:rPr>
          <w:sz w:val="28"/>
          <w:szCs w:val="28"/>
        </w:rPr>
        <w:t>ó mấy loại từ đồng nghĩa?</w:t>
      </w:r>
    </w:p>
    <w:p w:rsidR="006544EB" w:rsidRPr="00F06FFA" w:rsidRDefault="00F06FFA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5</w:t>
      </w:r>
      <w:r w:rsidR="006544EB" w:rsidRPr="00F06FFA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Xếp các từ sau vào các nhóm từ đồng nghĩa: Chết, nhìn, cho, chăm chỉ, hi sinh, cần cù, nhòm, siêng năng, tạ thế,  biếu, cần mẫn, thiệt mạng, liếc, tặng, dòm, chịu khó.</w:t>
      </w:r>
    </w:p>
    <w:p w:rsidR="006544EB" w:rsidRPr="00F06FFA" w:rsidRDefault="00F06FFA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b/>
          <w:sz w:val="28"/>
          <w:szCs w:val="28"/>
        </w:rPr>
        <w:t>Câu 6</w:t>
      </w:r>
      <w:r w:rsidR="006544EB" w:rsidRPr="00F06FFA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Xác định từ đồng nghĩa trong các ví dụ sau: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a.  Thúy Kiều đi qua cầu nhác thấy chàng Kim lòng đã Trọng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Trọng Thủy nhòm vào nước thoáng thấy nàng Mị mắt rơi Châu.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b.  Một cây làm chẳng nên non,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Ba cây chụm lại nên hòn núi cao.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c.  Đi tu phật bắt ăn chay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Thịt chó ăn được, thịt cầy thì không !</w:t>
      </w:r>
    </w:p>
    <w:p w:rsidR="005E655E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d.  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-  “Giữa dòng bàn bạc việc quân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Khuya về bát ngát trăng ngân đầy thuyền”.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                                (Hồ Chí Minh )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 -  “Mênh mông bốn mặt sương mù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 Đất trời ta cả chiến khu một lòng”.</w:t>
      </w:r>
    </w:p>
    <w:p w:rsidR="006544EB" w:rsidRPr="00F06FFA" w:rsidRDefault="006544EB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lastRenderedPageBreak/>
        <w:t xml:space="preserve">                         (Việt Bắc – Tố Hữu )</w:t>
      </w:r>
    </w:p>
    <w:p w:rsidR="006544EB" w:rsidRPr="00F06FFA" w:rsidRDefault="005E655E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7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Thế nào là từ trái nghĩa?</w:t>
      </w:r>
    </w:p>
    <w:p w:rsidR="006544EB" w:rsidRPr="00F06FFA" w:rsidRDefault="005E655E" w:rsidP="006544EB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8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Tìm các từ trái nghĩa trong các câu ca dao, tục ngữ  sau: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a) </w:t>
      </w:r>
      <w:r w:rsidR="006544EB" w:rsidRPr="00F06FFA">
        <w:rPr>
          <w:sz w:val="28"/>
          <w:szCs w:val="28"/>
        </w:rPr>
        <w:t>Non cao non thấp mây thuộc,</w:t>
      </w:r>
    </w:p>
    <w:p w:rsidR="005E655E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544EB" w:rsidRPr="00F06FFA">
        <w:rPr>
          <w:sz w:val="28"/>
          <w:szCs w:val="28"/>
        </w:rPr>
        <w:t xml:space="preserve">Cây cứng cây mềm gió hay.   </w:t>
      </w:r>
    </w:p>
    <w:p w:rsidR="006544EB" w:rsidRPr="00F06FFA" w:rsidRDefault="006544EB" w:rsidP="005E655E">
      <w:pPr>
        <w:pStyle w:val="NormalWeb"/>
        <w:shd w:val="clear" w:color="auto" w:fill="FFFFFF"/>
        <w:spacing w:before="0" w:beforeAutospacing="0" w:after="90" w:afterAutospacing="0"/>
        <w:ind w:left="1440" w:firstLine="72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(Nguyễn Trãi)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b)  Trong lao tù cũ đón tù mới,</w:t>
      </w:r>
    </w:p>
    <w:p w:rsidR="005E655E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Trên trời mây tạnh đuổi mây mưa. </w:t>
      </w:r>
    </w:p>
    <w:p w:rsidR="006544EB" w:rsidRPr="00F06FFA" w:rsidRDefault="006544EB" w:rsidP="005E655E">
      <w:pPr>
        <w:pStyle w:val="NormalWeb"/>
        <w:shd w:val="clear" w:color="auto" w:fill="FFFFFF"/>
        <w:spacing w:before="0" w:beforeAutospacing="0" w:after="90" w:afterAutospacing="0"/>
        <w:ind w:left="1440" w:firstLine="72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(Hồ Chí Minh)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c) Còn bạc, còn tiền,còn đệ tử,</w:t>
      </w:r>
    </w:p>
    <w:p w:rsidR="005E655E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Hết cơm, hết rượu, hết ông tôi. </w:t>
      </w:r>
    </w:p>
    <w:p w:rsidR="006544EB" w:rsidRPr="00F06FFA" w:rsidRDefault="006544EB" w:rsidP="005E655E">
      <w:pPr>
        <w:pStyle w:val="NormalWeb"/>
        <w:shd w:val="clear" w:color="auto" w:fill="FFFFFF"/>
        <w:spacing w:before="0" w:beforeAutospacing="0" w:after="90" w:afterAutospacing="0"/>
        <w:ind w:left="144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(Nguyễn Bỉnh Khiêm)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d) Nơi im lặng sắp bùng lên bão lửa,</w:t>
      </w:r>
    </w:p>
    <w:p w:rsidR="005E655E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44EB" w:rsidRPr="00F06FFA">
        <w:rPr>
          <w:sz w:val="28"/>
          <w:szCs w:val="28"/>
        </w:rPr>
        <w:t xml:space="preserve">Chỗ ồn ào đang hóa than rơi. </w:t>
      </w:r>
    </w:p>
    <w:p w:rsidR="006544EB" w:rsidRPr="00F06FFA" w:rsidRDefault="006544EB" w:rsidP="005E655E">
      <w:pPr>
        <w:pStyle w:val="NormalWeb"/>
        <w:shd w:val="clear" w:color="auto" w:fill="FFFFFF"/>
        <w:spacing w:before="0" w:beforeAutospacing="0" w:after="90" w:afterAutospacing="0"/>
        <w:ind w:left="144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(Phạm Tiến Duật)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e)</w:t>
      </w:r>
      <w:r w:rsidR="005E655E">
        <w:rPr>
          <w:sz w:val="28"/>
          <w:szCs w:val="28"/>
        </w:rPr>
        <w:t xml:space="preserve"> </w:t>
      </w:r>
      <w:r w:rsidRPr="00F06FFA">
        <w:rPr>
          <w:sz w:val="28"/>
          <w:szCs w:val="28"/>
        </w:rPr>
        <w:t>Đất có chỗ bồi, chỗ lở, người có người dở, người hay.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9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Điền các từ trái nghĩa thích hợp vào các câu tục ngữ sau:</w:t>
      </w:r>
    </w:p>
    <w:p w:rsid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a) Một miếng khi đói bằng một gói khi………          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b) Chết………. còn hơn sống  đục</w:t>
      </w:r>
    </w:p>
    <w:p w:rsid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c) Xét mình công ít tội ……                                      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d) Khi vui muốn khóc, buồn tênh lại …………..</w:t>
      </w:r>
    </w:p>
    <w:p w:rsidR="005E655E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e) Nói thì………………. làm thì khó                         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g) Trước lạ sau……………….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10</w:t>
      </w:r>
      <w:r w:rsidR="006544EB" w:rsidRPr="005E655E">
        <w:rPr>
          <w:b/>
          <w:sz w:val="28"/>
          <w:szCs w:val="28"/>
        </w:rPr>
        <w:t>. </w:t>
      </w:r>
      <w:r w:rsidR="006544EB" w:rsidRPr="00F06FFA">
        <w:rPr>
          <w:sz w:val="28"/>
          <w:szCs w:val="28"/>
        </w:rPr>
        <w:t xml:space="preserve"> Thế nào là từ đồng âm?</w:t>
      </w:r>
    </w:p>
    <w:p w:rsidR="006544EB" w:rsidRPr="00F06FFA" w:rsidRDefault="00F06FFA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Câu 13</w:t>
      </w:r>
      <w:r w:rsidR="006544EB" w:rsidRPr="00F06FFA">
        <w:rPr>
          <w:sz w:val="28"/>
          <w:szCs w:val="28"/>
        </w:rPr>
        <w:t>. Các từ “châu” dưới đây có phải là từ đồng âm không? Vì sao?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left="108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a. Châu chấu đá xe.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left="108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b. Châu Âu mùa này tuyết đang rơi.</w:t>
      </w:r>
    </w:p>
    <w:p w:rsid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left="108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c. Châu Do đẹp trai sánh với Tiểu Kiều.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11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Giải thích nghĩa của từ “chân” trong các ví dụ sau và cho biết chúng có phải là từ đồng âm không?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a. Cái ghế này chân bị gãy rồi.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b. Các vận động viên đang tập trung dưới chân núi.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c. Nam đá bóng nên bị đau chân.  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12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Tìm và giải thích nghĩa các từ đồng âm sau: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“Bà già đi chợ Cầu Đông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lastRenderedPageBreak/>
        <w:t>Bói xem một quẻ lấy chồng lợi chăng.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Thầy bói gieo quẻ nói rằng,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Lợi thì có lợi nhưng răng không còn.”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13</w:t>
      </w:r>
      <w:r w:rsidR="00F06FFA" w:rsidRPr="005E655E">
        <w:rPr>
          <w:b/>
          <w:sz w:val="28"/>
          <w:szCs w:val="28"/>
        </w:rPr>
        <w:t>.</w:t>
      </w:r>
      <w:r w:rsidR="00F06FFA">
        <w:rPr>
          <w:sz w:val="28"/>
          <w:szCs w:val="28"/>
        </w:rPr>
        <w:t xml:space="preserve"> Thành ngữ là gì? </w:t>
      </w:r>
      <w:r w:rsidR="006544EB" w:rsidRPr="00F06FFA">
        <w:rPr>
          <w:sz w:val="28"/>
          <w:szCs w:val="28"/>
        </w:rPr>
        <w:t>Chức vụ của thành ngữ?</w:t>
      </w:r>
    </w:p>
    <w:p w:rsidR="006544EB" w:rsidRPr="00F06FFA" w:rsidRDefault="005E655E" w:rsidP="00F06FFA">
      <w:pPr>
        <w:pStyle w:val="NormalWeb"/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5E655E">
        <w:rPr>
          <w:b/>
          <w:sz w:val="28"/>
          <w:szCs w:val="28"/>
        </w:rPr>
        <w:t>Câu 14</w:t>
      </w:r>
      <w:r w:rsidR="006544EB" w:rsidRPr="005E655E">
        <w:rPr>
          <w:b/>
          <w:sz w:val="28"/>
          <w:szCs w:val="28"/>
        </w:rPr>
        <w:t>.</w:t>
      </w:r>
      <w:r w:rsidR="006544EB" w:rsidRPr="00F06FFA">
        <w:rPr>
          <w:sz w:val="28"/>
          <w:szCs w:val="28"/>
        </w:rPr>
        <w:t xml:space="preserve"> Giải thích nghĩa của các thành ngữ sau:</w:t>
      </w:r>
    </w:p>
    <w:p w:rsidR="00F06FFA" w:rsidRDefault="006544EB" w:rsidP="00F06FF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An phận thủ thường</w:t>
      </w:r>
    </w:p>
    <w:p w:rsidR="00F06FFA" w:rsidRDefault="006544EB" w:rsidP="00F06FF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90" w:afterAutospacing="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Tóc bạc da mồi</w:t>
      </w:r>
    </w:p>
    <w:p w:rsidR="006544EB" w:rsidRP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 xml:space="preserve">c. Được voi đòi tiên     </w:t>
      </w:r>
    </w:p>
    <w:p w:rsidR="00F06FFA" w:rsidRDefault="006544EB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 w:rsidRPr="00F06FFA">
        <w:rPr>
          <w:sz w:val="28"/>
          <w:szCs w:val="28"/>
        </w:rPr>
        <w:t>d. Nước mắt cá sấu</w:t>
      </w:r>
    </w:p>
    <w:p w:rsidR="006544EB" w:rsidRPr="00F06FFA" w:rsidRDefault="00F06FFA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e. Bách chiến bách thắng</w:t>
      </w:r>
    </w:p>
    <w:p w:rsidR="006544EB" w:rsidRPr="00F06FFA" w:rsidRDefault="00F06FFA" w:rsidP="00F06FFA">
      <w:pPr>
        <w:pStyle w:val="NormalWeb"/>
        <w:shd w:val="clear" w:color="auto" w:fill="FFFFFF"/>
        <w:spacing w:before="0" w:beforeAutospacing="0" w:after="9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g. Ăn cháo đá bát</w:t>
      </w:r>
    </w:p>
    <w:p w:rsidR="006544EB" w:rsidRPr="00F06FFA" w:rsidRDefault="006544EB" w:rsidP="006544E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6FFA">
        <w:rPr>
          <w:rFonts w:ascii="Times New Roman" w:eastAsia="Times New Roman" w:hAnsi="Times New Roman" w:cs="Times New Roman"/>
          <w:sz w:val="28"/>
          <w:szCs w:val="28"/>
        </w:rPr>
        <w:t>--- Hết ---</w:t>
      </w:r>
    </w:p>
    <w:p w:rsidR="006544EB" w:rsidRPr="00F06FFA" w:rsidRDefault="006544EB" w:rsidP="006544E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510B7" w:rsidRPr="00F06FFA" w:rsidRDefault="003510B7">
      <w:pPr>
        <w:rPr>
          <w:rFonts w:ascii="Times New Roman" w:hAnsi="Times New Roman" w:cs="Times New Roman"/>
          <w:sz w:val="28"/>
          <w:szCs w:val="28"/>
        </w:rPr>
      </w:pPr>
    </w:p>
    <w:sectPr w:rsidR="003510B7" w:rsidRPr="00F06FFA" w:rsidSect="00A55E90">
      <w:footerReference w:type="default" r:id="rId7"/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108" w:rsidRDefault="00592108">
      <w:pPr>
        <w:spacing w:after="0" w:line="240" w:lineRule="auto"/>
      </w:pPr>
      <w:r>
        <w:separator/>
      </w:r>
    </w:p>
  </w:endnote>
  <w:endnote w:type="continuationSeparator" w:id="0">
    <w:p w:rsidR="00592108" w:rsidRDefault="00592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90" w:rsidRDefault="006544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45B3">
      <w:rPr>
        <w:noProof/>
      </w:rPr>
      <w:t>1</w:t>
    </w:r>
    <w:r>
      <w:rPr>
        <w:noProof/>
      </w:rPr>
      <w:fldChar w:fldCharType="end"/>
    </w:r>
  </w:p>
  <w:p w:rsidR="00A55E90" w:rsidRDefault="00592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108" w:rsidRDefault="00592108">
      <w:pPr>
        <w:spacing w:after="0" w:line="240" w:lineRule="auto"/>
      </w:pPr>
      <w:r>
        <w:separator/>
      </w:r>
    </w:p>
  </w:footnote>
  <w:footnote w:type="continuationSeparator" w:id="0">
    <w:p w:rsidR="00592108" w:rsidRDefault="00592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F3C"/>
    <w:multiLevelType w:val="hybridMultilevel"/>
    <w:tmpl w:val="BE685438"/>
    <w:lvl w:ilvl="0" w:tplc="CE0E8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127B"/>
    <w:multiLevelType w:val="hybridMultilevel"/>
    <w:tmpl w:val="93B89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274AB"/>
    <w:multiLevelType w:val="hybridMultilevel"/>
    <w:tmpl w:val="30F45B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EB"/>
    <w:rsid w:val="003510B7"/>
    <w:rsid w:val="00592108"/>
    <w:rsid w:val="005E655E"/>
    <w:rsid w:val="006544EB"/>
    <w:rsid w:val="009445B3"/>
    <w:rsid w:val="00F04A9F"/>
    <w:rsid w:val="00F0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EF5112-2707-4690-903C-47C6667F5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54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44EB"/>
  </w:style>
  <w:style w:type="paragraph" w:styleId="NormalWeb">
    <w:name w:val="Normal (Web)"/>
    <w:basedOn w:val="Normal"/>
    <w:uiPriority w:val="99"/>
    <w:unhideWhenUsed/>
    <w:rsid w:val="0065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4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Admin</cp:lastModifiedBy>
  <cp:revision>2</cp:revision>
  <dcterms:created xsi:type="dcterms:W3CDTF">2020-03-23T05:41:00Z</dcterms:created>
  <dcterms:modified xsi:type="dcterms:W3CDTF">2020-03-23T05:41:00Z</dcterms:modified>
</cp:coreProperties>
</file>